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7AE2B" w14:textId="6F1D6664" w:rsidR="00F131D9" w:rsidRDefault="00D34D07">
      <w:pPr>
        <w:rPr>
          <w:rFonts w:ascii="Arial" w:hAnsi="Arial" w:cs="Arial"/>
          <w:b/>
          <w:bCs/>
        </w:rPr>
      </w:pPr>
      <w:r w:rsidRPr="00D34D07">
        <w:rPr>
          <w:rFonts w:ascii="Arial" w:hAnsi="Arial" w:cs="Arial"/>
          <w:b/>
          <w:bCs/>
        </w:rPr>
        <w:t>Hartekreet inwoners Zijen.</w:t>
      </w:r>
      <w:r w:rsidR="00F03880">
        <w:rPr>
          <w:rFonts w:ascii="Arial" w:hAnsi="Arial" w:cs="Arial"/>
          <w:b/>
          <w:bCs/>
        </w:rPr>
        <w:tab/>
      </w:r>
      <w:r w:rsidR="00F03880">
        <w:rPr>
          <w:rFonts w:ascii="Arial" w:hAnsi="Arial" w:cs="Arial"/>
          <w:b/>
          <w:bCs/>
        </w:rPr>
        <w:tab/>
      </w:r>
      <w:r w:rsidR="00F03880">
        <w:rPr>
          <w:rFonts w:ascii="Arial" w:hAnsi="Arial" w:cs="Arial"/>
          <w:b/>
          <w:bCs/>
        </w:rPr>
        <w:tab/>
      </w:r>
      <w:r w:rsidR="00F03880">
        <w:rPr>
          <w:rFonts w:ascii="Arial" w:hAnsi="Arial" w:cs="Arial"/>
          <w:b/>
          <w:bCs/>
        </w:rPr>
        <w:tab/>
      </w:r>
      <w:r w:rsidR="00F03880">
        <w:rPr>
          <w:rFonts w:ascii="Arial" w:hAnsi="Arial" w:cs="Arial"/>
          <w:b/>
          <w:bCs/>
        </w:rPr>
        <w:tab/>
      </w:r>
      <w:r w:rsidR="00F03880">
        <w:rPr>
          <w:rFonts w:ascii="Arial" w:hAnsi="Arial" w:cs="Arial"/>
          <w:b/>
          <w:bCs/>
        </w:rPr>
        <w:tab/>
      </w:r>
      <w:r w:rsidR="00F03880">
        <w:rPr>
          <w:rFonts w:ascii="Arial" w:hAnsi="Arial" w:cs="Arial"/>
          <w:b/>
          <w:bCs/>
        </w:rPr>
        <w:tab/>
      </w:r>
      <w:r w:rsidR="005A0049">
        <w:rPr>
          <w:rFonts w:ascii="Arial" w:hAnsi="Arial" w:cs="Arial"/>
          <w:b/>
          <w:bCs/>
        </w:rPr>
        <w:t>202</w:t>
      </w:r>
      <w:r w:rsidR="004C77A9">
        <w:rPr>
          <w:rFonts w:ascii="Arial" w:hAnsi="Arial" w:cs="Arial"/>
          <w:b/>
          <w:bCs/>
        </w:rPr>
        <w:t>2</w:t>
      </w:r>
    </w:p>
    <w:p w14:paraId="2DB86DAE" w14:textId="732B772F" w:rsidR="00D34D07" w:rsidRDefault="00887F54">
      <w:hyperlink r:id="rId4" w:history="1">
        <w:r>
          <w:rPr>
            <w:rStyle w:val="Hyperlink"/>
          </w:rPr>
          <w:t>Zeijen.nu | Zeijen.nu</w:t>
        </w:r>
      </w:hyperlink>
    </w:p>
    <w:p w14:paraId="284BCE66" w14:textId="1074500C" w:rsidR="00887F54" w:rsidRPr="001A208E" w:rsidRDefault="001A208E">
      <w:pPr>
        <w:rPr>
          <w:b/>
          <w:bCs/>
        </w:rPr>
      </w:pPr>
      <w:r w:rsidRPr="001A208E">
        <w:rPr>
          <w:b/>
          <w:bCs/>
        </w:rPr>
        <w:t>Voorbereidingen gestart</w:t>
      </w:r>
    </w:p>
    <w:p w14:paraId="69E3CAD7" w14:textId="77777777" w:rsidR="00887F54" w:rsidRDefault="00887F54">
      <w:pPr>
        <w:rPr>
          <w:rFonts w:ascii="Arial" w:hAnsi="Arial" w:cs="Arial"/>
          <w:b/>
          <w:bCs/>
        </w:rPr>
      </w:pPr>
    </w:p>
    <w:p w14:paraId="2159AA61" w14:textId="4DAEEBA0" w:rsidR="00D34D07" w:rsidRDefault="001A20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A923D9B" wp14:editId="47BDA476">
            <wp:extent cx="5760720" cy="3243580"/>
            <wp:effectExtent l="0" t="0" r="0" b="0"/>
            <wp:docPr id="1" name="Afbeelding 1" descr="Afbeelding met tekst, gras, tek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gras, teken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0E9A4" w14:textId="392D2229" w:rsidR="001A208E" w:rsidRDefault="001A20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38448ED" wp14:editId="7F8B05CA">
            <wp:extent cx="5760720" cy="3243580"/>
            <wp:effectExtent l="0" t="0" r="0" b="0"/>
            <wp:docPr id="2" name="Afbeelding 2" descr="Afbeelding met tekst, gras, buiten, boo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gras, buiten, boom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4D1FF" w14:textId="66EA7A41" w:rsidR="001A208E" w:rsidRDefault="001A20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C60EF39" wp14:editId="26224510">
            <wp:extent cx="5760720" cy="3243580"/>
            <wp:effectExtent l="0" t="0" r="0" b="0"/>
            <wp:docPr id="3" name="Afbeelding 3" descr="Afbeelding met gras, buiten, lucht, gro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gras, buiten, lucht, grond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19E7E" w14:textId="0C48F867" w:rsidR="001A208E" w:rsidRDefault="0002475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Impressie hoe het </w:t>
      </w:r>
      <w:r w:rsidR="004A5DC5">
        <w:rPr>
          <w:rFonts w:ascii="Arial" w:hAnsi="Arial" w:cs="Arial"/>
          <w:b/>
          <w:bCs/>
        </w:rPr>
        <w:t>er nu bij staat.</w:t>
      </w:r>
    </w:p>
    <w:p w14:paraId="666E3DD0" w14:textId="32409238" w:rsidR="004A5DC5" w:rsidRDefault="004A5DC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Het lijkt me zinvol om met de inwoners te overleggen wat we kunnen betekenen.</w:t>
      </w:r>
    </w:p>
    <w:p w14:paraId="24ECB93D" w14:textId="6391C930" w:rsidR="004A5DC5" w:rsidRDefault="004A5DC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Ik heb de omgevingsvergunning aanvraag </w:t>
      </w:r>
      <w:r w:rsidR="00FD51D9">
        <w:rPr>
          <w:rFonts w:ascii="Arial" w:hAnsi="Arial" w:cs="Arial"/>
          <w:b/>
          <w:bCs/>
        </w:rPr>
        <w:t>nog</w:t>
      </w:r>
      <w:r>
        <w:rPr>
          <w:rFonts w:ascii="Arial" w:hAnsi="Arial" w:cs="Arial"/>
          <w:b/>
          <w:bCs/>
        </w:rPr>
        <w:t xml:space="preserve"> niet kunnen </w:t>
      </w:r>
      <w:r w:rsidR="00FD51D9">
        <w:rPr>
          <w:rFonts w:ascii="Arial" w:hAnsi="Arial" w:cs="Arial"/>
          <w:b/>
          <w:bCs/>
        </w:rPr>
        <w:t>vinden.</w:t>
      </w:r>
    </w:p>
    <w:p w14:paraId="33754797" w14:textId="347650DF" w:rsidR="00FD51D9" w:rsidRDefault="00FD51D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Zaa</w:t>
      </w:r>
      <w:r w:rsidR="00A062BD">
        <w:rPr>
          <w:rFonts w:ascii="Arial" w:hAnsi="Arial" w:cs="Arial"/>
          <w:b/>
          <w:bCs/>
        </w:rPr>
        <w:t xml:space="preserve">k </w:t>
      </w:r>
      <w:r>
        <w:rPr>
          <w:rFonts w:ascii="Arial" w:hAnsi="Arial" w:cs="Arial"/>
          <w:b/>
          <w:bCs/>
        </w:rPr>
        <w:t>dat we dit in de gaten houden.</w:t>
      </w:r>
    </w:p>
    <w:p w14:paraId="5A54ADCE" w14:textId="4D8DB68D" w:rsidR="00FD51D9" w:rsidRDefault="00DB5F7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Zoals Dries al heeft</w:t>
      </w:r>
      <w:r w:rsidR="00A062B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aangegeven</w:t>
      </w:r>
      <w:r w:rsidR="00F0388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mocht er wel gebouw</w:t>
      </w:r>
      <w:r w:rsidR="00F03880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 worden dan </w:t>
      </w:r>
      <w:r w:rsidR="006C6814">
        <w:rPr>
          <w:rFonts w:ascii="Arial" w:hAnsi="Arial" w:cs="Arial"/>
          <w:b/>
          <w:bCs/>
        </w:rPr>
        <w:t xml:space="preserve">in de vergunning op laten nemen dat boven het verhuur asielzoekers, </w:t>
      </w:r>
      <w:r w:rsidR="00C61BAA">
        <w:rPr>
          <w:rFonts w:ascii="Arial" w:hAnsi="Arial" w:cs="Arial"/>
          <w:b/>
          <w:bCs/>
        </w:rPr>
        <w:t>Oekraïners, spoedzoekers en starters het mogelijk moet worden gemaakt van de faciliteiten gebruik te kunnen maken. Permanente bewoning zou een optie moeten zijn.</w:t>
      </w:r>
    </w:p>
    <w:p w14:paraId="1E107B89" w14:textId="3ACDA35D" w:rsidR="002922AC" w:rsidRDefault="005247A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Wat de </w:t>
      </w:r>
      <w:r w:rsidR="00F14FB6">
        <w:rPr>
          <w:rFonts w:ascii="Arial" w:hAnsi="Arial" w:cs="Arial"/>
          <w:b/>
          <w:bCs/>
        </w:rPr>
        <w:t>agrariërs</w:t>
      </w:r>
      <w:r>
        <w:rPr>
          <w:rFonts w:ascii="Arial" w:hAnsi="Arial" w:cs="Arial"/>
          <w:b/>
          <w:bCs/>
        </w:rPr>
        <w:t xml:space="preserve"> betreft </w:t>
      </w:r>
      <w:r w:rsidR="00BB2624">
        <w:rPr>
          <w:rFonts w:ascii="Arial" w:hAnsi="Arial" w:cs="Arial"/>
          <w:b/>
          <w:bCs/>
        </w:rPr>
        <w:t xml:space="preserve">kan ik meegaan in hun standpunt, want het aantal vervoersbewegingen </w:t>
      </w:r>
      <w:r w:rsidR="00A02B6A">
        <w:rPr>
          <w:rFonts w:ascii="Arial" w:hAnsi="Arial" w:cs="Arial"/>
          <w:b/>
          <w:bCs/>
        </w:rPr>
        <w:t xml:space="preserve">zal fors stijgen.  Of het een Natura 2000 locatie betreft </w:t>
      </w:r>
      <w:r w:rsidR="00F14FB6">
        <w:rPr>
          <w:rFonts w:ascii="Arial" w:hAnsi="Arial" w:cs="Arial"/>
          <w:b/>
          <w:bCs/>
        </w:rPr>
        <w:t>moeten we uitzoeken.</w:t>
      </w:r>
    </w:p>
    <w:p w14:paraId="7E010770" w14:textId="63F83CE9" w:rsidR="00F14FB6" w:rsidRDefault="00F14FB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Bijgaand: </w:t>
      </w:r>
      <w:r w:rsidR="00435DD5">
        <w:rPr>
          <w:rFonts w:ascii="Arial" w:hAnsi="Arial" w:cs="Arial"/>
          <w:b/>
          <w:bCs/>
        </w:rPr>
        <w:tab/>
      </w:r>
      <w:r w:rsidR="004C77A9">
        <w:rPr>
          <w:rFonts w:ascii="Arial" w:hAnsi="Arial" w:cs="Arial"/>
          <w:b/>
          <w:bCs/>
        </w:rPr>
        <w:t>Brief Zijen.nl</w:t>
      </w:r>
    </w:p>
    <w:p w14:paraId="4B698D5D" w14:textId="7617220F" w:rsidR="00435DD5" w:rsidRDefault="00435DD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82F81">
        <w:rPr>
          <w:rFonts w:ascii="Arial" w:hAnsi="Arial" w:cs="Arial"/>
          <w:b/>
          <w:bCs/>
        </w:rPr>
        <w:t>WABO</w:t>
      </w:r>
      <w:r w:rsidR="001C036A">
        <w:rPr>
          <w:rFonts w:ascii="Arial" w:hAnsi="Arial" w:cs="Arial"/>
          <w:b/>
          <w:bCs/>
        </w:rPr>
        <w:t>- Aanvragen</w:t>
      </w:r>
    </w:p>
    <w:p w14:paraId="3FA5BAE5" w14:textId="77777777" w:rsidR="00676413" w:rsidRDefault="00676413">
      <w:pPr>
        <w:rPr>
          <w:rFonts w:ascii="Arial" w:hAnsi="Arial" w:cs="Arial"/>
          <w:b/>
          <w:bCs/>
        </w:rPr>
      </w:pPr>
    </w:p>
    <w:p w14:paraId="13CD3B8C" w14:textId="1CD827C7" w:rsidR="00676413" w:rsidRDefault="006764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Graag jullie reactie en mening hoe we </w:t>
      </w:r>
      <w:r w:rsidR="004C77A9">
        <w:rPr>
          <w:rFonts w:ascii="Arial" w:hAnsi="Arial" w:cs="Arial"/>
          <w:b/>
          <w:bCs/>
        </w:rPr>
        <w:t>hierin</w:t>
      </w:r>
      <w:r>
        <w:rPr>
          <w:rFonts w:ascii="Arial" w:hAnsi="Arial" w:cs="Arial"/>
          <w:b/>
          <w:bCs/>
        </w:rPr>
        <w:t xml:space="preserve"> staan. Beter actief dan reactief.</w:t>
      </w:r>
    </w:p>
    <w:p w14:paraId="7E792379" w14:textId="52B8DA06" w:rsidR="00676413" w:rsidRDefault="006764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 Harry</w:t>
      </w:r>
    </w:p>
    <w:p w14:paraId="238209EC" w14:textId="1B39D862" w:rsidR="004C77A9" w:rsidRDefault="004C77A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Situatie oktober 2024:</w:t>
      </w:r>
    </w:p>
    <w:p w14:paraId="4537D62A" w14:textId="4D64095D" w:rsidR="004C77A9" w:rsidRDefault="004C77A9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5BF91F29" wp14:editId="5BDB5C7F">
            <wp:extent cx="5191125" cy="2924586"/>
            <wp:effectExtent l="0" t="0" r="0" b="9525"/>
            <wp:docPr id="2001201228" name="Afbeelding 1" descr="Afbeelding met buitenshuis, gras, gebouw, wol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01228" name="Afbeelding 1" descr="Afbeelding met buitenshuis, gras, gebouw, wolk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458" cy="292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2B9CB" w14:textId="238136AE" w:rsidR="004C77A9" w:rsidRDefault="004C77A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Eerste vier staan er.</w:t>
      </w:r>
    </w:p>
    <w:p w14:paraId="497C7F67" w14:textId="2C89B005" w:rsidR="004C77A9" w:rsidRDefault="004C77A9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4A75F773" wp14:editId="6E26A6D6">
            <wp:extent cx="5248275" cy="2956783"/>
            <wp:effectExtent l="0" t="0" r="0" b="0"/>
            <wp:docPr id="2039996274" name="Afbeelding 2" descr="Afbeelding met tekst, buitenshuis, plant, tek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96274" name="Afbeelding 2" descr="Afbeelding met tekst, buitenshuis, plant, tek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418" cy="296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AA880" w14:textId="22B40EB8" w:rsidR="004C77A9" w:rsidRDefault="004C77A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Nieuw bord</w:t>
      </w:r>
    </w:p>
    <w:p w14:paraId="1770F250" w14:textId="7ED28AE0" w:rsidR="004C77A9" w:rsidRDefault="004C77A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 het coalitieakkoord, staat dat er in natuurgebieden geen ruimte is voor grootschalige recreatieparken. Hier worden 72 gerealiseerd.</w:t>
      </w:r>
    </w:p>
    <w:p w14:paraId="4ECE67F3" w14:textId="6A20961B" w:rsidR="00AC2EA5" w:rsidRDefault="00AC2E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Ik kan geen omgevin</w:t>
      </w:r>
      <w:r w:rsidR="00097309">
        <w:rPr>
          <w:rFonts w:ascii="Arial" w:hAnsi="Arial" w:cs="Arial"/>
          <w:b/>
          <w:bCs/>
        </w:rPr>
        <w:t>gsvergunning vinden, met uitzondering van graafwerk</w:t>
      </w:r>
    </w:p>
    <w:p w14:paraId="5B5F6B36" w14:textId="149D8F35" w:rsidR="00097309" w:rsidRPr="00D34D07" w:rsidRDefault="0009730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 Harry</w:t>
      </w:r>
    </w:p>
    <w:sectPr w:rsidR="00097309" w:rsidRPr="00D34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07"/>
    <w:rsid w:val="0002475F"/>
    <w:rsid w:val="00097309"/>
    <w:rsid w:val="001A208E"/>
    <w:rsid w:val="001B0104"/>
    <w:rsid w:val="001C036A"/>
    <w:rsid w:val="002922AC"/>
    <w:rsid w:val="00433B22"/>
    <w:rsid w:val="00435DD5"/>
    <w:rsid w:val="004506CB"/>
    <w:rsid w:val="004A5DC5"/>
    <w:rsid w:val="004C77A9"/>
    <w:rsid w:val="005121A0"/>
    <w:rsid w:val="005247AF"/>
    <w:rsid w:val="005A0049"/>
    <w:rsid w:val="00676413"/>
    <w:rsid w:val="006C6814"/>
    <w:rsid w:val="00882F81"/>
    <w:rsid w:val="00887F54"/>
    <w:rsid w:val="00A02B6A"/>
    <w:rsid w:val="00A062BD"/>
    <w:rsid w:val="00AC2EA5"/>
    <w:rsid w:val="00BB2624"/>
    <w:rsid w:val="00C61BAA"/>
    <w:rsid w:val="00D34D07"/>
    <w:rsid w:val="00DB5F7A"/>
    <w:rsid w:val="00DE3DFC"/>
    <w:rsid w:val="00F03880"/>
    <w:rsid w:val="00F131D9"/>
    <w:rsid w:val="00F14FB6"/>
    <w:rsid w:val="00FD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CC5A"/>
  <w15:chartTrackingRefBased/>
  <w15:docId w15:val="{057238C4-6412-44EB-A968-1E590AC9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887F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zeijen.nu/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Snuk</dc:creator>
  <cp:keywords/>
  <dc:description/>
  <cp:lastModifiedBy>Harry Snuk</cp:lastModifiedBy>
  <cp:revision>24</cp:revision>
  <cp:lastPrinted>2024-10-13T18:47:00Z</cp:lastPrinted>
  <dcterms:created xsi:type="dcterms:W3CDTF">2022-08-01T09:51:00Z</dcterms:created>
  <dcterms:modified xsi:type="dcterms:W3CDTF">2024-10-13T18:48:00Z</dcterms:modified>
</cp:coreProperties>
</file>